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77777777" w:rsidR="008F017E" w:rsidRPr="000251AE" w:rsidRDefault="008F017E" w:rsidP="008F017E">
      <w:pPr>
        <w:jc w:val="center"/>
        <w:rPr>
          <w:rFonts w:ascii="Arial" w:hAnsi="Arial" w:cs="Arial"/>
          <w:color w:val="000000"/>
          <w:sz w:val="52"/>
          <w:szCs w:val="52"/>
        </w:rPr>
      </w:pPr>
    </w:p>
    <w:p w14:paraId="183D5E07" w14:textId="2FEBF371" w:rsidR="008F017E" w:rsidRPr="001606D3" w:rsidRDefault="004462D0" w:rsidP="008F017E">
      <w:pPr>
        <w:jc w:val="center"/>
        <w:rPr>
          <w:rFonts w:ascii="Arial" w:hAnsi="Arial" w:cs="Arial"/>
          <w:color w:val="000000"/>
          <w:sz w:val="44"/>
          <w:szCs w:val="44"/>
        </w:rPr>
      </w:pPr>
      <w:r w:rsidRPr="001606D3">
        <w:rPr>
          <w:rFonts w:ascii="Arial" w:hAnsi="Arial" w:cs="Arial"/>
          <w:color w:val="000000"/>
          <w:sz w:val="44"/>
          <w:szCs w:val="44"/>
        </w:rPr>
        <w:t>Arundel Court Primary Acad</w:t>
      </w:r>
      <w:r w:rsidR="005B50C5" w:rsidRPr="001606D3">
        <w:rPr>
          <w:rFonts w:ascii="Arial" w:hAnsi="Arial" w:cs="Arial"/>
          <w:color w:val="000000"/>
          <w:sz w:val="44"/>
          <w:szCs w:val="44"/>
        </w:rPr>
        <w:t>emy &amp; Nursery</w:t>
      </w:r>
      <w:r w:rsidRPr="001606D3">
        <w:rPr>
          <w:rFonts w:ascii="Arial" w:hAnsi="Arial" w:cs="Arial"/>
          <w:color w:val="000000"/>
          <w:sz w:val="44"/>
          <w:szCs w:val="44"/>
        </w:rPr>
        <w:t xml:space="preserve"> </w:t>
      </w:r>
    </w:p>
    <w:p w14:paraId="054CE653" w14:textId="6CA3DF41" w:rsidR="008F017E" w:rsidRPr="000251AE" w:rsidRDefault="009A5718" w:rsidP="008F017E">
      <w:pPr>
        <w:jc w:val="center"/>
        <w:rPr>
          <w:rFonts w:ascii="Arial" w:hAnsi="Arial" w:cs="Arial"/>
          <w:color w:val="000000"/>
          <w:sz w:val="52"/>
          <w:szCs w:val="52"/>
        </w:rPr>
      </w:pPr>
      <w:r>
        <w:rPr>
          <w:noProof/>
        </w:rPr>
        <w:drawing>
          <wp:anchor distT="0" distB="0" distL="0" distR="0" simplePos="0" relativeHeight="251660288" behindDoc="0" locked="0" layoutInCell="1" allowOverlap="1" wp14:anchorId="65B8A7F0" wp14:editId="356D6E72">
            <wp:simplePos x="0" y="0"/>
            <wp:positionH relativeFrom="page">
              <wp:posOffset>3133725</wp:posOffset>
            </wp:positionH>
            <wp:positionV relativeFrom="paragraph">
              <wp:posOffset>104140</wp:posOffset>
            </wp:positionV>
            <wp:extent cx="958215" cy="95821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8215" cy="958215"/>
                    </a:xfrm>
                    <a:prstGeom prst="rect">
                      <a:avLst/>
                    </a:prstGeom>
                  </pic:spPr>
                </pic:pic>
              </a:graphicData>
            </a:graphic>
          </wp:anchor>
        </w:drawing>
      </w:r>
    </w:p>
    <w:p w14:paraId="722C9EF8" w14:textId="4ACC05EC" w:rsidR="008F017E" w:rsidRPr="000251AE" w:rsidRDefault="008F017E" w:rsidP="008F017E">
      <w:pPr>
        <w:jc w:val="center"/>
        <w:rPr>
          <w:rFonts w:ascii="Arial" w:hAnsi="Arial" w:cs="Arial"/>
          <w:color w:val="000000"/>
          <w:sz w:val="52"/>
          <w:szCs w:val="52"/>
        </w:rPr>
      </w:pP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551B1F3C" w:rsidR="009E6747" w:rsidRPr="000251AE" w:rsidRDefault="007B7691">
            <w:pPr>
              <w:rPr>
                <w:rFonts w:ascii="Arial" w:hAnsi="Arial" w:cs="Arial"/>
                <w:b/>
              </w:rPr>
            </w:pPr>
            <w:r>
              <w:rPr>
                <w:rFonts w:ascii="Arial" w:hAnsi="Arial" w:cs="Arial"/>
                <w:b/>
              </w:rPr>
              <w:t>30</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who were previously looked after but immediately following being looked after became </w:t>
      </w:r>
      <w:r w:rsidRPr="000251AE">
        <w:rPr>
          <w:rFonts w:ascii="Arial" w:hAnsi="Arial" w:cs="Arial"/>
        </w:rPr>
        <w:lastRenderedPageBreak/>
        <w:t>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3B694981" w14:textId="77777777" w:rsidR="007C7C76" w:rsidRDefault="007C7C76" w:rsidP="3DB92C42">
      <w:pPr>
        <w:shd w:val="clear" w:color="auto" w:fill="FFFFFF" w:themeFill="background1"/>
        <w:spacing w:line="304" w:lineRule="atLeast"/>
        <w:rPr>
          <w:rFonts w:ascii="Arial" w:hAnsi="Arial" w:cs="Arial"/>
          <w:bCs/>
          <w:u w:val="single"/>
        </w:rPr>
      </w:pPr>
    </w:p>
    <w:p w14:paraId="5423A869" w14:textId="77777777" w:rsidR="007C7C76" w:rsidRDefault="007C7C76" w:rsidP="3DB92C42">
      <w:pPr>
        <w:shd w:val="clear" w:color="auto" w:fill="FFFFFF" w:themeFill="background1"/>
        <w:spacing w:line="304" w:lineRule="atLeast"/>
        <w:rPr>
          <w:rFonts w:ascii="Arial" w:hAnsi="Arial" w:cs="Arial"/>
          <w:bCs/>
          <w:u w:val="single"/>
        </w:rPr>
      </w:pPr>
    </w:p>
    <w:p w14:paraId="40F79A2C" w14:textId="781B8E01" w:rsidR="00A65CD7" w:rsidRPr="00A65CD7" w:rsidRDefault="00A65CD7" w:rsidP="3DB92C42">
      <w:pPr>
        <w:shd w:val="clear" w:color="auto" w:fill="FFFFFF" w:themeFill="background1"/>
        <w:spacing w:line="304" w:lineRule="atLeast"/>
        <w:rPr>
          <w:rFonts w:ascii="Arial" w:hAnsi="Arial" w:cs="Arial"/>
          <w:bCs/>
          <w:u w:val="single"/>
        </w:rPr>
      </w:pPr>
      <w:bookmarkStart w:id="0" w:name="_GoBack"/>
      <w:bookmarkEnd w:id="0"/>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9"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0">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5A05C203" w:rsidR="000251AE" w:rsidRDefault="000251AE">
        <w:pPr>
          <w:pStyle w:val="Header"/>
        </w:pPr>
        <w:r>
          <w:fldChar w:fldCharType="begin"/>
        </w:r>
        <w:r>
          <w:instrText xml:space="preserve"> PAGE   \* MERGEFORMAT </w:instrText>
        </w:r>
        <w:r>
          <w:fldChar w:fldCharType="separate"/>
        </w:r>
        <w:r w:rsidR="007C7C76">
          <w:rPr>
            <w:noProof/>
          </w:rPr>
          <w:t>7</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606D3"/>
    <w:rsid w:val="001A4BC5"/>
    <w:rsid w:val="001B5C2B"/>
    <w:rsid w:val="001F758E"/>
    <w:rsid w:val="00253AB3"/>
    <w:rsid w:val="00254EC0"/>
    <w:rsid w:val="00260420"/>
    <w:rsid w:val="003009A5"/>
    <w:rsid w:val="003431B6"/>
    <w:rsid w:val="00377449"/>
    <w:rsid w:val="003F66A0"/>
    <w:rsid w:val="004462D0"/>
    <w:rsid w:val="0045305E"/>
    <w:rsid w:val="004602CD"/>
    <w:rsid w:val="00497DD5"/>
    <w:rsid w:val="004C10F6"/>
    <w:rsid w:val="00501614"/>
    <w:rsid w:val="0053776D"/>
    <w:rsid w:val="005529B5"/>
    <w:rsid w:val="00555768"/>
    <w:rsid w:val="005B50C5"/>
    <w:rsid w:val="005B5B9E"/>
    <w:rsid w:val="005E7B4A"/>
    <w:rsid w:val="00676F67"/>
    <w:rsid w:val="006D048B"/>
    <w:rsid w:val="006D04FA"/>
    <w:rsid w:val="006E74E4"/>
    <w:rsid w:val="007937D5"/>
    <w:rsid w:val="007B7691"/>
    <w:rsid w:val="007C7C76"/>
    <w:rsid w:val="007F2B80"/>
    <w:rsid w:val="00847351"/>
    <w:rsid w:val="0085391B"/>
    <w:rsid w:val="008A2CE1"/>
    <w:rsid w:val="008F017E"/>
    <w:rsid w:val="00933653"/>
    <w:rsid w:val="009550FC"/>
    <w:rsid w:val="00957DF4"/>
    <w:rsid w:val="00972574"/>
    <w:rsid w:val="00982501"/>
    <w:rsid w:val="009A5718"/>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cat.org.uk/node/468" TargetMode="External"/><Relationship Id="rId4" Type="http://schemas.openxmlformats.org/officeDocument/2006/relationships/webSettings" Target="webSettings.xml"/><Relationship Id="rId9" Type="http://schemas.openxmlformats.org/officeDocument/2006/relationships/hyperlink" Target="http://www.unic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Anitha Venugopal Test</cp:lastModifiedBy>
  <cp:revision>4</cp:revision>
  <dcterms:created xsi:type="dcterms:W3CDTF">2020-06-25T13:56:00Z</dcterms:created>
  <dcterms:modified xsi:type="dcterms:W3CDTF">2020-06-25T14:01:00Z</dcterms:modified>
</cp:coreProperties>
</file>